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4B6" w:rsidRPr="002C26D7" w:rsidRDefault="002C26D7">
      <w:pPr>
        <w:spacing w:after="480" w:line="240" w:lineRule="auto"/>
        <w:ind w:left="-32"/>
        <w:jc w:val="center"/>
        <w:rPr>
          <w:rFonts w:ascii="Arial" w:eastAsia="Century Gothic" w:hAnsi="Arial" w:cs="Arial"/>
          <w:sz w:val="20"/>
          <w:szCs w:val="20"/>
        </w:rPr>
      </w:pPr>
      <w:bookmarkStart w:id="0" w:name="_GoBack"/>
      <w:bookmarkEnd w:id="0"/>
      <w:r w:rsidRPr="002C26D7">
        <w:rPr>
          <w:rFonts w:ascii="Arial" w:eastAsia="Century Gothic" w:hAnsi="Arial" w:cs="Arial"/>
          <w:color w:val="872175"/>
          <w:sz w:val="40"/>
          <w:szCs w:val="40"/>
        </w:rPr>
        <w:t>Your Name</w:t>
      </w:r>
      <w:r w:rsidR="008117A3" w:rsidRPr="002C26D7">
        <w:rPr>
          <w:rFonts w:ascii="Arial" w:hAnsi="Arial" w:cs="Arial"/>
        </w:rPr>
        <w:t xml:space="preserve"> </w:t>
      </w:r>
      <w:r w:rsidR="008117A3" w:rsidRPr="002C26D7">
        <w:rPr>
          <w:rFonts w:ascii="Arial" w:hAnsi="Arial" w:cs="Arial"/>
        </w:rPr>
        <w:br/>
      </w:r>
      <w:r w:rsidR="008117A3" w:rsidRPr="002C26D7">
        <w:rPr>
          <w:rFonts w:ascii="Arial" w:hAnsi="Arial" w:cs="Arial"/>
        </w:rPr>
        <w:br/>
      </w:r>
      <w:r w:rsidR="008117A3" w:rsidRPr="002C26D7">
        <w:rPr>
          <w:rFonts w:ascii="Arial" w:eastAsia="Century Gothic" w:hAnsi="Arial" w:cs="Arial"/>
          <w:sz w:val="20"/>
          <w:szCs w:val="20"/>
        </w:rPr>
        <w:t>Address: Flat 0, Any Road, Any Town, Postcode</w:t>
      </w:r>
      <w:r w:rsidR="008117A3" w:rsidRPr="002C26D7">
        <w:rPr>
          <w:rFonts w:ascii="Arial" w:eastAsia="Century Gothic" w:hAnsi="Arial" w:cs="Arial"/>
          <w:sz w:val="20"/>
          <w:szCs w:val="20"/>
        </w:rPr>
        <w:br/>
        <w:t xml:space="preserve">Email: </w:t>
      </w:r>
      <w:r w:rsidR="008117A3" w:rsidRPr="002C26D7">
        <w:rPr>
          <w:rFonts w:ascii="Arial" w:eastAsia="Century Gothic" w:hAnsi="Arial" w:cs="Arial"/>
          <w:b/>
          <w:color w:val="1155CC"/>
          <w:sz w:val="20"/>
          <w:szCs w:val="20"/>
          <w:u w:val="single"/>
        </w:rPr>
        <w:t>name@hotmail.com</w:t>
      </w:r>
      <w:r w:rsidR="008117A3" w:rsidRPr="002C26D7">
        <w:rPr>
          <w:rFonts w:ascii="Arial" w:eastAsia="Century Gothic" w:hAnsi="Arial" w:cs="Arial"/>
          <w:b/>
          <w:sz w:val="20"/>
          <w:szCs w:val="20"/>
        </w:rPr>
        <w:t xml:space="preserve"> | </w:t>
      </w:r>
      <w:r w:rsidR="008117A3" w:rsidRPr="002C26D7">
        <w:rPr>
          <w:rFonts w:ascii="Arial" w:eastAsia="Century Gothic" w:hAnsi="Arial" w:cs="Arial"/>
          <w:sz w:val="20"/>
          <w:szCs w:val="20"/>
        </w:rPr>
        <w:t>Telephone: +44 000 000 000</w:t>
      </w:r>
      <w:r w:rsidR="008117A3" w:rsidRPr="002C26D7">
        <w:rPr>
          <w:rFonts w:ascii="Arial" w:eastAsia="Century Gothic" w:hAnsi="Arial" w:cs="Arial"/>
          <w:b/>
          <w:sz w:val="20"/>
          <w:szCs w:val="20"/>
        </w:rPr>
        <w:t xml:space="preserve"> </w:t>
      </w:r>
    </w:p>
    <w:p w:rsidR="008624B6" w:rsidRPr="002C26D7" w:rsidRDefault="008117A3">
      <w:pPr>
        <w:spacing w:after="120" w:line="240" w:lineRule="auto"/>
        <w:ind w:left="-32"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b/>
          <w:sz w:val="20"/>
          <w:szCs w:val="20"/>
        </w:rPr>
        <w:t xml:space="preserve">PERSONAL STATEMENT </w:t>
      </w:r>
    </w:p>
    <w:p w:rsidR="008624B6" w:rsidRPr="002C26D7" w:rsidRDefault="008117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 xml:space="preserve">A hard-working, knowledgeable and target-oriented Sales Manager with an extensive successful sales record. Builds and maintains a loyal client base through strong relationship-building skills, and </w:t>
      </w:r>
      <w:r w:rsidRPr="002C26D7">
        <w:rPr>
          <w:rFonts w:ascii="Arial" w:hAnsi="Arial" w:cs="Arial"/>
          <w:sz w:val="20"/>
          <w:szCs w:val="20"/>
        </w:rPr>
        <w:t>e</w:t>
      </w:r>
      <w:r w:rsidRPr="002C26D7">
        <w:rPr>
          <w:rFonts w:ascii="Arial" w:eastAsia="Century Gothic" w:hAnsi="Arial" w:cs="Arial"/>
          <w:sz w:val="20"/>
          <w:szCs w:val="20"/>
        </w:rPr>
        <w:t>xcels at devising strategies for increased sales.</w:t>
      </w:r>
      <w:r w:rsidRPr="002C26D7">
        <w:rPr>
          <w:rFonts w:ascii="Arial" w:hAnsi="Arial" w:cs="Arial"/>
          <w:sz w:val="20"/>
          <w:szCs w:val="20"/>
        </w:rPr>
        <w:t xml:space="preserve"> </w:t>
      </w:r>
      <w:r w:rsidRPr="002C26D7">
        <w:rPr>
          <w:rFonts w:ascii="Arial" w:eastAsia="Century Gothic" w:hAnsi="Arial" w:cs="Arial"/>
          <w:sz w:val="20"/>
          <w:szCs w:val="20"/>
        </w:rPr>
        <w:t>Skilled in bringing out the best in staff; able to manage effectively and recruit talent. Strong organisational and time management ability; skilled in planning, scheduling and meeting deadlines</w:t>
      </w:r>
      <w:r w:rsidRPr="002C26D7">
        <w:rPr>
          <w:rFonts w:ascii="Arial" w:hAnsi="Arial" w:cs="Arial"/>
          <w:sz w:val="20"/>
          <w:szCs w:val="20"/>
        </w:rPr>
        <w:t xml:space="preserve">. </w:t>
      </w:r>
      <w:r w:rsidRPr="002C26D7">
        <w:rPr>
          <w:rFonts w:ascii="Arial" w:eastAsia="Century Gothic" w:hAnsi="Arial" w:cs="Arial"/>
          <w:sz w:val="20"/>
          <w:szCs w:val="20"/>
        </w:rPr>
        <w:t>Driven to succeed; a valuable addition to a forward-thinking company with strong opportunities for progression.</w:t>
      </w: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br/>
      </w:r>
      <w:r w:rsidRPr="002C26D7">
        <w:rPr>
          <w:rFonts w:ascii="Arial" w:eastAsia="Century Gothic" w:hAnsi="Arial" w:cs="Arial"/>
          <w:b/>
          <w:sz w:val="20"/>
          <w:szCs w:val="20"/>
        </w:rPr>
        <w:t>KEY ACHIEVEMENTS</w:t>
      </w:r>
    </w:p>
    <w:p w:rsidR="008624B6" w:rsidRPr="002C26D7" w:rsidRDefault="008117A3">
      <w:pPr>
        <w:numPr>
          <w:ilvl w:val="0"/>
          <w:numId w:val="4"/>
        </w:numPr>
        <w:spacing w:after="0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b/>
          <w:color w:val="3B3838"/>
          <w:sz w:val="20"/>
          <w:szCs w:val="20"/>
        </w:rPr>
        <w:t>Company:</w:t>
      </w:r>
      <w:r w:rsidRPr="002C26D7">
        <w:rPr>
          <w:rFonts w:ascii="Arial" w:eastAsia="Century Gothic" w:hAnsi="Arial" w:cs="Arial"/>
          <w:sz w:val="20"/>
          <w:szCs w:val="20"/>
        </w:rPr>
        <w:t xml:space="preserve"> Achieved area sales of £2.2m in one year</w:t>
      </w:r>
    </w:p>
    <w:p w:rsidR="008624B6" w:rsidRPr="002C26D7" w:rsidRDefault="008117A3">
      <w:pPr>
        <w:numPr>
          <w:ilvl w:val="0"/>
          <w:numId w:val="4"/>
        </w:numPr>
        <w:spacing w:after="0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b/>
          <w:color w:val="3B3838"/>
          <w:sz w:val="20"/>
          <w:szCs w:val="20"/>
        </w:rPr>
        <w:t>Company:</w:t>
      </w:r>
      <w:r w:rsidRPr="002C26D7">
        <w:rPr>
          <w:rFonts w:ascii="Arial" w:eastAsia="Century Gothic" w:hAnsi="Arial" w:cs="Arial"/>
          <w:color w:val="3B3838"/>
          <w:sz w:val="20"/>
          <w:szCs w:val="20"/>
        </w:rPr>
        <w:t xml:space="preserve"> </w:t>
      </w:r>
      <w:r w:rsidRPr="002C26D7">
        <w:rPr>
          <w:rFonts w:ascii="Arial" w:eastAsia="Century Gothic" w:hAnsi="Arial" w:cs="Arial"/>
          <w:sz w:val="20"/>
          <w:szCs w:val="20"/>
        </w:rPr>
        <w:t xml:space="preserve">Drove [item] sales up from 400 to 1000 a week </w:t>
      </w:r>
    </w:p>
    <w:p w:rsidR="008624B6" w:rsidRPr="002C26D7" w:rsidRDefault="008117A3">
      <w:pPr>
        <w:numPr>
          <w:ilvl w:val="0"/>
          <w:numId w:val="4"/>
        </w:numPr>
        <w:spacing w:after="0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b/>
          <w:color w:val="3B3838"/>
          <w:sz w:val="20"/>
          <w:szCs w:val="20"/>
        </w:rPr>
        <w:t>Company</w:t>
      </w:r>
      <w:r w:rsidRPr="002C26D7">
        <w:rPr>
          <w:rFonts w:ascii="Arial" w:eastAsia="Century Gothic" w:hAnsi="Arial" w:cs="Arial"/>
          <w:b/>
          <w:sz w:val="20"/>
          <w:szCs w:val="20"/>
        </w:rPr>
        <w:t>:</w:t>
      </w:r>
      <w:r w:rsidRPr="002C26D7">
        <w:rPr>
          <w:rFonts w:ascii="Arial" w:eastAsia="Century Gothic" w:hAnsi="Arial" w:cs="Arial"/>
          <w:sz w:val="20"/>
          <w:szCs w:val="20"/>
        </w:rPr>
        <w:t xml:space="preserve"> Won the Rising Star Award (date)</w:t>
      </w:r>
    </w:p>
    <w:p w:rsidR="008624B6" w:rsidRPr="002C26D7" w:rsidRDefault="008117A3">
      <w:pPr>
        <w:numPr>
          <w:ilvl w:val="0"/>
          <w:numId w:val="4"/>
        </w:numPr>
        <w:spacing w:after="0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b/>
          <w:color w:val="3B3838"/>
          <w:sz w:val="20"/>
          <w:szCs w:val="20"/>
        </w:rPr>
        <w:t>Company:</w:t>
      </w:r>
      <w:r w:rsidRPr="002C26D7">
        <w:rPr>
          <w:rFonts w:ascii="Arial" w:eastAsia="Century Gothic" w:hAnsi="Arial" w:cs="Arial"/>
          <w:sz w:val="20"/>
          <w:szCs w:val="20"/>
        </w:rPr>
        <w:t xml:space="preserve"> Achieved #1 adviser in eight out of 12 months, and was ranked in the in top four every month</w:t>
      </w:r>
    </w:p>
    <w:p w:rsidR="008624B6" w:rsidRPr="002C26D7" w:rsidRDefault="008117A3">
      <w:pPr>
        <w:numPr>
          <w:ilvl w:val="0"/>
          <w:numId w:val="4"/>
        </w:numPr>
        <w:spacing w:after="0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b/>
          <w:color w:val="3B3838"/>
          <w:sz w:val="20"/>
          <w:szCs w:val="20"/>
        </w:rPr>
        <w:t>Company:</w:t>
      </w:r>
      <w:r w:rsidRPr="002C26D7">
        <w:rPr>
          <w:rFonts w:ascii="Arial" w:eastAsia="Century Gothic" w:hAnsi="Arial" w:cs="Arial"/>
          <w:sz w:val="20"/>
          <w:szCs w:val="20"/>
        </w:rPr>
        <w:t xml:space="preserve"> Achieved record-breaking sales of £36k. Consistently brought in half of the overall monthly sales target </w:t>
      </w:r>
    </w:p>
    <w:p w:rsidR="008624B6" w:rsidRPr="002C26D7" w:rsidRDefault="008117A3">
      <w:pPr>
        <w:numPr>
          <w:ilvl w:val="0"/>
          <w:numId w:val="4"/>
        </w:numPr>
        <w:spacing w:after="0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b/>
          <w:color w:val="3B3838"/>
          <w:sz w:val="20"/>
          <w:szCs w:val="20"/>
        </w:rPr>
        <w:t>Company:</w:t>
      </w:r>
      <w:r w:rsidRPr="002C26D7">
        <w:rPr>
          <w:rFonts w:ascii="Arial" w:eastAsia="Century Gothic" w:hAnsi="Arial" w:cs="Arial"/>
          <w:color w:val="3B3838"/>
          <w:sz w:val="20"/>
          <w:szCs w:val="20"/>
        </w:rPr>
        <w:t xml:space="preserve"> </w:t>
      </w:r>
      <w:r w:rsidRPr="002C26D7">
        <w:rPr>
          <w:rFonts w:ascii="Arial" w:eastAsia="Century Gothic" w:hAnsi="Arial" w:cs="Arial"/>
          <w:sz w:val="20"/>
          <w:szCs w:val="20"/>
        </w:rPr>
        <w:t>Won Top Seller Prize for two consecutive months, securing 155% and 203% of monthly targets</w:t>
      </w:r>
    </w:p>
    <w:p w:rsidR="008624B6" w:rsidRPr="002C26D7" w:rsidRDefault="008624B6">
      <w:pPr>
        <w:spacing w:after="120" w:line="240" w:lineRule="auto"/>
        <w:rPr>
          <w:rFonts w:ascii="Arial" w:eastAsia="Century Gothic" w:hAnsi="Arial" w:cs="Arial"/>
          <w:sz w:val="20"/>
          <w:szCs w:val="20"/>
        </w:rPr>
      </w:pP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b/>
          <w:sz w:val="20"/>
          <w:szCs w:val="20"/>
        </w:rPr>
        <w:t>EMPLOYMENT HISTORY</w:t>
      </w: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color w:val="872175"/>
          <w:sz w:val="20"/>
          <w:szCs w:val="20"/>
        </w:rPr>
      </w:pPr>
      <w:r w:rsidRPr="002C26D7">
        <w:rPr>
          <w:rFonts w:ascii="Arial" w:eastAsia="Century Gothic" w:hAnsi="Arial" w:cs="Arial"/>
          <w:color w:val="872175"/>
          <w:sz w:val="20"/>
          <w:szCs w:val="20"/>
        </w:rPr>
        <w:t xml:space="preserve">12/2014 – Present </w:t>
      </w: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b/>
          <w:sz w:val="20"/>
          <w:szCs w:val="20"/>
        </w:rPr>
      </w:pPr>
      <w:r w:rsidRPr="002C26D7">
        <w:rPr>
          <w:rFonts w:ascii="Arial" w:eastAsia="Century Gothic" w:hAnsi="Arial" w:cs="Arial"/>
          <w:b/>
          <w:sz w:val="20"/>
          <w:szCs w:val="20"/>
        </w:rPr>
        <w:t>Sales Manager, Company</w:t>
      </w:r>
    </w:p>
    <w:p w:rsidR="008624B6" w:rsidRPr="002C26D7" w:rsidRDefault="008117A3">
      <w:pPr>
        <w:numPr>
          <w:ilvl w:val="0"/>
          <w:numId w:val="3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 xml:space="preserve">Identifies and generates leads through networking, cold-calling and marketing, converting into key accounts </w:t>
      </w:r>
    </w:p>
    <w:p w:rsidR="008624B6" w:rsidRPr="002C26D7" w:rsidRDefault="008117A3">
      <w:pPr>
        <w:numPr>
          <w:ilvl w:val="0"/>
          <w:numId w:val="3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 xml:space="preserve">Emphasises product features based on customers' needs and up-sell/cross-sell IT products/services </w:t>
      </w:r>
    </w:p>
    <w:p w:rsidR="008624B6" w:rsidRPr="002C26D7" w:rsidRDefault="008117A3">
      <w:pPr>
        <w:numPr>
          <w:ilvl w:val="0"/>
          <w:numId w:val="3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 xml:space="preserve">Manages the sales cycle from inception to execution </w:t>
      </w:r>
    </w:p>
    <w:p w:rsidR="008624B6" w:rsidRPr="002C26D7" w:rsidRDefault="008117A3">
      <w:pPr>
        <w:numPr>
          <w:ilvl w:val="0"/>
          <w:numId w:val="3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>Manages high-profile corporate accounts</w:t>
      </w:r>
    </w:p>
    <w:p w:rsidR="008624B6" w:rsidRPr="002C26D7" w:rsidRDefault="008117A3">
      <w:pPr>
        <w:numPr>
          <w:ilvl w:val="0"/>
          <w:numId w:val="3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 xml:space="preserve">Full ownership of P&amp;L to achieve revenue growth and gross profit stream </w:t>
      </w:r>
    </w:p>
    <w:p w:rsidR="008624B6" w:rsidRPr="002C26D7" w:rsidRDefault="008117A3">
      <w:pPr>
        <w:numPr>
          <w:ilvl w:val="0"/>
          <w:numId w:val="3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 xml:space="preserve">Coordinates and leads service review meetings to ensure customer satisfaction and SLAs are being met </w:t>
      </w:r>
    </w:p>
    <w:p w:rsidR="008624B6" w:rsidRPr="002C26D7" w:rsidRDefault="008117A3">
      <w:pPr>
        <w:numPr>
          <w:ilvl w:val="0"/>
          <w:numId w:val="3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 xml:space="preserve">Conducts bid analysis and deal execution, ensuring to buy, sell and renegotiate/renew contracts at best prices </w:t>
      </w:r>
    </w:p>
    <w:p w:rsidR="008624B6" w:rsidRPr="002C26D7" w:rsidRDefault="008117A3">
      <w:pPr>
        <w:numPr>
          <w:ilvl w:val="0"/>
          <w:numId w:val="3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 xml:space="preserve">Writes formal responses to RFQ/RFPs </w:t>
      </w:r>
    </w:p>
    <w:p w:rsidR="008624B6" w:rsidRPr="002C26D7" w:rsidRDefault="008117A3">
      <w:pPr>
        <w:numPr>
          <w:ilvl w:val="0"/>
          <w:numId w:val="3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>Uses CRM and ERP systems to record data</w:t>
      </w:r>
    </w:p>
    <w:p w:rsidR="008624B6" w:rsidRPr="002C26D7" w:rsidRDefault="008117A3">
      <w:pPr>
        <w:numPr>
          <w:ilvl w:val="0"/>
          <w:numId w:val="3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>Key role in developing the team: conducting appraisals, one-to-ones, training and mentoring</w:t>
      </w:r>
    </w:p>
    <w:p w:rsidR="008624B6" w:rsidRPr="002C26D7" w:rsidRDefault="008624B6">
      <w:pPr>
        <w:spacing w:after="120" w:line="240" w:lineRule="auto"/>
        <w:rPr>
          <w:rFonts w:ascii="Arial" w:eastAsia="Century Gothic" w:hAnsi="Arial" w:cs="Arial"/>
          <w:color w:val="CC241C"/>
          <w:sz w:val="20"/>
          <w:szCs w:val="20"/>
        </w:rPr>
      </w:pP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color w:val="872175"/>
          <w:sz w:val="20"/>
          <w:szCs w:val="20"/>
        </w:rPr>
      </w:pPr>
      <w:bookmarkStart w:id="1" w:name="_gjdgxs" w:colFirst="0" w:colLast="0"/>
      <w:bookmarkEnd w:id="1"/>
      <w:r w:rsidRPr="002C26D7">
        <w:rPr>
          <w:rFonts w:ascii="Arial" w:eastAsia="Century Gothic" w:hAnsi="Arial" w:cs="Arial"/>
          <w:color w:val="872175"/>
          <w:sz w:val="20"/>
          <w:szCs w:val="20"/>
        </w:rPr>
        <w:t>10/2013 – 12/2014</w:t>
      </w: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b/>
          <w:sz w:val="20"/>
          <w:szCs w:val="20"/>
        </w:rPr>
        <w:t>Marketing Sales Executive/Account Manager, Company</w:t>
      </w:r>
    </w:p>
    <w:p w:rsidR="008624B6" w:rsidRPr="002C26D7" w:rsidRDefault="008117A3">
      <w:pPr>
        <w:numPr>
          <w:ilvl w:val="0"/>
          <w:numId w:val="1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>Built sales roadmap in line with sales targets across the portfolio of B2B brands</w:t>
      </w:r>
    </w:p>
    <w:p w:rsidR="008624B6" w:rsidRPr="002C26D7" w:rsidRDefault="008117A3">
      <w:pPr>
        <w:numPr>
          <w:ilvl w:val="0"/>
          <w:numId w:val="1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 xml:space="preserve">Identified and reviewed clients’ marketing requirements in order to create tailored solutions </w:t>
      </w:r>
    </w:p>
    <w:p w:rsidR="008624B6" w:rsidRPr="002C26D7" w:rsidRDefault="008117A3">
      <w:pPr>
        <w:numPr>
          <w:ilvl w:val="0"/>
          <w:numId w:val="1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>Constructed and presented presentations/proposals to clients based on their marketing objectives</w:t>
      </w:r>
    </w:p>
    <w:p w:rsidR="008624B6" w:rsidRPr="002C26D7" w:rsidRDefault="008117A3">
      <w:pPr>
        <w:numPr>
          <w:ilvl w:val="0"/>
          <w:numId w:val="1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 xml:space="preserve">Provided excellent agency servicing consisting of regular meetings, monthly presentations, agreed response times on RFPs and in-depth post-campaign reporting </w:t>
      </w:r>
    </w:p>
    <w:p w:rsidR="008624B6" w:rsidRPr="002C26D7" w:rsidRDefault="008117A3">
      <w:pPr>
        <w:numPr>
          <w:ilvl w:val="0"/>
          <w:numId w:val="1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>Expanded client base by setting up meetings and telephoning marketing decision-makers and agencies</w:t>
      </w:r>
    </w:p>
    <w:p w:rsidR="008624B6" w:rsidRPr="002C26D7" w:rsidRDefault="008117A3">
      <w:pPr>
        <w:numPr>
          <w:ilvl w:val="0"/>
          <w:numId w:val="1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>Achieved monthly/quarterly revenue targets</w:t>
      </w:r>
    </w:p>
    <w:p w:rsidR="008624B6" w:rsidRPr="002C26D7" w:rsidRDefault="008117A3">
      <w:pPr>
        <w:numPr>
          <w:ilvl w:val="0"/>
          <w:numId w:val="1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>Provided accurate revenue forecasts to Sales Manager on a weekly basis</w:t>
      </w:r>
    </w:p>
    <w:p w:rsidR="008624B6" w:rsidRPr="002C26D7" w:rsidRDefault="008117A3">
      <w:pPr>
        <w:numPr>
          <w:ilvl w:val="0"/>
          <w:numId w:val="1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>Generated and targeted leads in specialist market/industries</w:t>
      </w:r>
    </w:p>
    <w:p w:rsidR="008624B6" w:rsidRPr="002C26D7" w:rsidRDefault="008117A3">
      <w:pPr>
        <w:numPr>
          <w:ilvl w:val="0"/>
          <w:numId w:val="1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>Used and monitored Salesforce, accurately inputting data and ensuring applications were up to date executing stock and warehouse check processes, management reporting to Credit Committees and MT Commodities</w:t>
      </w:r>
    </w:p>
    <w:p w:rsidR="008624B6" w:rsidRPr="002C26D7" w:rsidRDefault="008624B6">
      <w:pPr>
        <w:spacing w:after="120" w:line="240" w:lineRule="auto"/>
        <w:rPr>
          <w:rFonts w:ascii="Arial" w:eastAsia="Century Gothic" w:hAnsi="Arial" w:cs="Arial"/>
          <w:color w:val="CC241C"/>
          <w:sz w:val="20"/>
          <w:szCs w:val="20"/>
        </w:rPr>
      </w:pP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color w:val="872175"/>
          <w:sz w:val="20"/>
          <w:szCs w:val="20"/>
        </w:rPr>
      </w:pPr>
      <w:r w:rsidRPr="002C26D7">
        <w:rPr>
          <w:rFonts w:ascii="Arial" w:eastAsia="Century Gothic" w:hAnsi="Arial" w:cs="Arial"/>
          <w:color w:val="872175"/>
          <w:sz w:val="20"/>
          <w:szCs w:val="20"/>
        </w:rPr>
        <w:t>06/2012 – 10/2013</w:t>
      </w: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b/>
          <w:sz w:val="20"/>
          <w:szCs w:val="20"/>
        </w:rPr>
        <w:t>Sales Executive, Company</w:t>
      </w:r>
    </w:p>
    <w:p w:rsidR="008624B6" w:rsidRPr="002C26D7" w:rsidRDefault="008117A3">
      <w:pPr>
        <w:numPr>
          <w:ilvl w:val="0"/>
          <w:numId w:val="2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 xml:space="preserve">Sourced leads and cold-called to promote the products, and regularly called/visited both new and existing customers to discuss requirements, negotiate terms and maximise business opportunities </w:t>
      </w:r>
    </w:p>
    <w:p w:rsidR="008624B6" w:rsidRPr="002C26D7" w:rsidRDefault="008117A3">
      <w:pPr>
        <w:numPr>
          <w:ilvl w:val="0"/>
          <w:numId w:val="2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 xml:space="preserve">Built and retained long-term friendships/relationships with customers </w:t>
      </w:r>
    </w:p>
    <w:p w:rsidR="008624B6" w:rsidRPr="002C26D7" w:rsidRDefault="008117A3">
      <w:pPr>
        <w:numPr>
          <w:ilvl w:val="0"/>
          <w:numId w:val="2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>Acted as key point of contact for the company, ensured a high standard of customer service by discussing technical problems or repairs required and recommending suitable products</w:t>
      </w:r>
    </w:p>
    <w:p w:rsidR="008624B6" w:rsidRPr="002C26D7" w:rsidRDefault="008117A3">
      <w:pPr>
        <w:numPr>
          <w:ilvl w:val="0"/>
          <w:numId w:val="2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>Responsible for negotiating contracts from year to year (i.e. price increases and stock agreements)</w:t>
      </w:r>
    </w:p>
    <w:p w:rsidR="008624B6" w:rsidRPr="002C26D7" w:rsidRDefault="008624B6">
      <w:pPr>
        <w:spacing w:after="120" w:line="240" w:lineRule="auto"/>
        <w:rPr>
          <w:rFonts w:ascii="Arial" w:eastAsia="Century Gothic" w:hAnsi="Arial" w:cs="Arial"/>
          <w:sz w:val="20"/>
          <w:szCs w:val="20"/>
        </w:rPr>
      </w:pP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b/>
          <w:sz w:val="20"/>
          <w:szCs w:val="20"/>
        </w:rPr>
        <w:t>EDUCATION</w:t>
      </w: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color w:val="872175"/>
          <w:sz w:val="20"/>
          <w:szCs w:val="20"/>
        </w:rPr>
      </w:pPr>
      <w:bookmarkStart w:id="2" w:name="_30j0zll" w:colFirst="0" w:colLast="0"/>
      <w:bookmarkEnd w:id="2"/>
      <w:r w:rsidRPr="002C26D7">
        <w:rPr>
          <w:rFonts w:ascii="Arial" w:eastAsia="Century Gothic" w:hAnsi="Arial" w:cs="Arial"/>
          <w:color w:val="872175"/>
          <w:sz w:val="20"/>
          <w:szCs w:val="20"/>
        </w:rPr>
        <w:t>10/2009 – 08/2012</w:t>
      </w: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b/>
          <w:sz w:val="20"/>
          <w:szCs w:val="20"/>
        </w:rPr>
      </w:pPr>
      <w:r w:rsidRPr="002C26D7">
        <w:rPr>
          <w:rFonts w:ascii="Arial" w:eastAsia="Century Gothic" w:hAnsi="Arial" w:cs="Arial"/>
          <w:b/>
          <w:sz w:val="20"/>
          <w:szCs w:val="20"/>
        </w:rPr>
        <w:t>BA: Business Management</w:t>
      </w: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>University, City, Country</w:t>
      </w: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b/>
          <w:sz w:val="20"/>
          <w:szCs w:val="20"/>
        </w:rPr>
      </w:pPr>
      <w:r w:rsidRPr="002C26D7">
        <w:rPr>
          <w:rFonts w:ascii="Arial" w:eastAsia="Century Gothic" w:hAnsi="Arial" w:cs="Arial"/>
          <w:b/>
          <w:sz w:val="20"/>
          <w:szCs w:val="20"/>
        </w:rPr>
        <w:t xml:space="preserve">Key Modules: </w:t>
      </w: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>Business Skills; Operations Management; Economics, Business and Sustainability; Financial Accounting; Marketing Principles; Organisational Behaviour and Analysis; Business Ethics; Business Decision-Making</w:t>
      </w:r>
    </w:p>
    <w:p w:rsidR="008624B6" w:rsidRPr="002C26D7" w:rsidRDefault="008624B6">
      <w:pPr>
        <w:spacing w:after="120" w:line="240" w:lineRule="auto"/>
        <w:rPr>
          <w:rFonts w:ascii="Arial" w:eastAsia="Century Gothic" w:hAnsi="Arial" w:cs="Arial"/>
          <w:sz w:val="20"/>
          <w:szCs w:val="20"/>
        </w:rPr>
      </w:pP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color w:val="872175"/>
          <w:sz w:val="20"/>
          <w:szCs w:val="20"/>
        </w:rPr>
      </w:pPr>
      <w:r w:rsidRPr="002C26D7">
        <w:rPr>
          <w:rFonts w:ascii="Arial" w:eastAsia="Century Gothic" w:hAnsi="Arial" w:cs="Arial"/>
          <w:color w:val="872175"/>
          <w:sz w:val="20"/>
          <w:szCs w:val="20"/>
        </w:rPr>
        <w:t>10/2007 – 08/2009</w:t>
      </w: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b/>
          <w:sz w:val="20"/>
          <w:szCs w:val="20"/>
        </w:rPr>
      </w:pPr>
      <w:r w:rsidRPr="002C26D7">
        <w:rPr>
          <w:rFonts w:ascii="Arial" w:eastAsia="Century Gothic" w:hAnsi="Arial" w:cs="Arial"/>
          <w:b/>
          <w:sz w:val="20"/>
          <w:szCs w:val="20"/>
        </w:rPr>
        <w:t xml:space="preserve">A Levels: Maths (C) Business Studies (A) Further Maths (B) </w:t>
      </w: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sz w:val="20"/>
          <w:szCs w:val="20"/>
        </w:rPr>
      </w:pPr>
      <w:bookmarkStart w:id="3" w:name="_1fob9te" w:colFirst="0" w:colLast="0"/>
      <w:bookmarkEnd w:id="3"/>
      <w:r w:rsidRPr="002C26D7">
        <w:rPr>
          <w:rFonts w:ascii="Arial" w:eastAsia="Century Gothic" w:hAnsi="Arial" w:cs="Arial"/>
          <w:sz w:val="20"/>
          <w:szCs w:val="20"/>
        </w:rPr>
        <w:t>School, City, Country</w:t>
      </w:r>
    </w:p>
    <w:p w:rsidR="008624B6" w:rsidRPr="002C26D7" w:rsidRDefault="008624B6">
      <w:pPr>
        <w:spacing w:after="0" w:line="240" w:lineRule="auto"/>
        <w:rPr>
          <w:rFonts w:ascii="Arial" w:eastAsia="Century Gothic" w:hAnsi="Arial" w:cs="Arial"/>
          <w:sz w:val="20"/>
          <w:szCs w:val="20"/>
        </w:rPr>
      </w:pPr>
    </w:p>
    <w:p w:rsidR="008624B6" w:rsidRPr="002C26D7" w:rsidRDefault="008117A3">
      <w:pPr>
        <w:numPr>
          <w:ilvl w:val="0"/>
          <w:numId w:val="5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 xml:space="preserve">IHG: Sales Approach and Coaching </w:t>
      </w:r>
    </w:p>
    <w:p w:rsidR="008624B6" w:rsidRPr="002C26D7" w:rsidRDefault="008117A3">
      <w:pPr>
        <w:numPr>
          <w:ilvl w:val="0"/>
          <w:numId w:val="5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>NVQ Level 3: Business Administration and Customer Care</w:t>
      </w:r>
    </w:p>
    <w:p w:rsidR="008624B6" w:rsidRPr="002C26D7" w:rsidRDefault="008117A3">
      <w:pPr>
        <w:numPr>
          <w:ilvl w:val="0"/>
          <w:numId w:val="5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>ALDP Level 1: Leadership Fundamentals, Crucial Conversations, Project Delivery, Strength Based Leadership, Presentation skills</w:t>
      </w:r>
    </w:p>
    <w:p w:rsidR="008624B6" w:rsidRPr="002C26D7" w:rsidRDefault="008117A3">
      <w:pPr>
        <w:numPr>
          <w:ilvl w:val="0"/>
          <w:numId w:val="5"/>
        </w:numPr>
        <w:spacing w:after="0" w:line="240" w:lineRule="auto"/>
        <w:contextualSpacing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>Focus of degree, eg this included modules in social media management and public speaking</w:t>
      </w:r>
    </w:p>
    <w:p w:rsidR="008624B6" w:rsidRPr="002C26D7" w:rsidRDefault="008624B6">
      <w:pPr>
        <w:spacing w:after="120" w:line="240" w:lineRule="auto"/>
        <w:rPr>
          <w:rFonts w:ascii="Arial" w:hAnsi="Arial" w:cs="Arial"/>
        </w:rPr>
      </w:pPr>
      <w:bookmarkStart w:id="4" w:name="_3znysh7" w:colFirst="0" w:colLast="0"/>
      <w:bookmarkEnd w:id="4"/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b/>
          <w:sz w:val="20"/>
          <w:szCs w:val="20"/>
        </w:rPr>
      </w:pPr>
      <w:bookmarkStart w:id="5" w:name="_2et92p0" w:colFirst="0" w:colLast="0"/>
      <w:bookmarkEnd w:id="5"/>
      <w:r w:rsidRPr="002C26D7">
        <w:rPr>
          <w:rFonts w:ascii="Arial" w:eastAsia="Century Gothic" w:hAnsi="Arial" w:cs="Arial"/>
          <w:b/>
          <w:sz w:val="20"/>
          <w:szCs w:val="20"/>
        </w:rPr>
        <w:t>SOFTWARE</w:t>
      </w: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 xml:space="preserve">Microsoft Office (PowerPoint, Word, Excel and Outlook), CRM and ERP systems </w:t>
      </w:r>
    </w:p>
    <w:p w:rsidR="008624B6" w:rsidRPr="002C26D7" w:rsidRDefault="008624B6">
      <w:pPr>
        <w:spacing w:after="120" w:line="240" w:lineRule="auto"/>
        <w:rPr>
          <w:rFonts w:ascii="Arial" w:eastAsia="Century Gothic" w:hAnsi="Arial" w:cs="Arial"/>
          <w:sz w:val="20"/>
          <w:szCs w:val="20"/>
        </w:rPr>
      </w:pP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b/>
          <w:sz w:val="20"/>
          <w:szCs w:val="20"/>
        </w:rPr>
        <w:t>PERSONAL INTERESTS</w:t>
      </w: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sz w:val="20"/>
          <w:szCs w:val="20"/>
        </w:rPr>
        <w:t>Parasailing, mountain climbing, travelling and mountain biking</w:t>
      </w:r>
    </w:p>
    <w:p w:rsidR="008624B6" w:rsidRPr="002C26D7" w:rsidRDefault="008624B6">
      <w:pPr>
        <w:spacing w:after="120" w:line="240" w:lineRule="auto"/>
        <w:rPr>
          <w:rFonts w:ascii="Arial" w:eastAsia="Century Gothic" w:hAnsi="Arial" w:cs="Arial"/>
          <w:sz w:val="20"/>
          <w:szCs w:val="20"/>
        </w:rPr>
      </w:pPr>
    </w:p>
    <w:p w:rsidR="008624B6" w:rsidRPr="002C26D7" w:rsidRDefault="008117A3">
      <w:pPr>
        <w:spacing w:after="120" w:line="240" w:lineRule="auto"/>
        <w:rPr>
          <w:rFonts w:ascii="Arial" w:eastAsia="Century Gothic" w:hAnsi="Arial" w:cs="Arial"/>
          <w:sz w:val="20"/>
          <w:szCs w:val="20"/>
        </w:rPr>
      </w:pPr>
      <w:r w:rsidRPr="002C26D7">
        <w:rPr>
          <w:rFonts w:ascii="Arial" w:eastAsia="Century Gothic" w:hAnsi="Arial" w:cs="Arial"/>
          <w:b/>
          <w:sz w:val="20"/>
          <w:szCs w:val="20"/>
        </w:rPr>
        <w:t>REFERENCES ON REQUEST</w:t>
      </w:r>
    </w:p>
    <w:p w:rsidR="008624B6" w:rsidRPr="002C26D7" w:rsidRDefault="008624B6">
      <w:pPr>
        <w:spacing w:after="120" w:line="240" w:lineRule="auto"/>
        <w:rPr>
          <w:rFonts w:ascii="Arial" w:eastAsia="Century Gothic" w:hAnsi="Arial" w:cs="Arial"/>
          <w:sz w:val="20"/>
          <w:szCs w:val="20"/>
        </w:rPr>
      </w:pPr>
    </w:p>
    <w:sectPr w:rsidR="008624B6" w:rsidRPr="002C26D7">
      <w:footerReference w:type="default" r:id="rId7"/>
      <w:pgSz w:w="11906" w:h="16838"/>
      <w:pgMar w:top="1022" w:right="1022" w:bottom="1022" w:left="102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755" w:rsidRDefault="008117A3">
      <w:pPr>
        <w:spacing w:after="0" w:line="240" w:lineRule="auto"/>
      </w:pPr>
      <w:r>
        <w:separator/>
      </w:r>
    </w:p>
  </w:endnote>
  <w:endnote w:type="continuationSeparator" w:id="0">
    <w:p w:rsidR="00872755" w:rsidRDefault="0081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B6" w:rsidRDefault="00862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755" w:rsidRDefault="008117A3">
      <w:pPr>
        <w:spacing w:after="0" w:line="240" w:lineRule="auto"/>
      </w:pPr>
      <w:r>
        <w:separator/>
      </w:r>
    </w:p>
  </w:footnote>
  <w:footnote w:type="continuationSeparator" w:id="0">
    <w:p w:rsidR="00872755" w:rsidRDefault="00811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6172D"/>
    <w:multiLevelType w:val="multilevel"/>
    <w:tmpl w:val="837CB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CD63E0"/>
    <w:multiLevelType w:val="multilevel"/>
    <w:tmpl w:val="96E2F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CF0FC2"/>
    <w:multiLevelType w:val="multilevel"/>
    <w:tmpl w:val="60109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5B48B0"/>
    <w:multiLevelType w:val="multilevel"/>
    <w:tmpl w:val="9AB49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0F56A5"/>
    <w:multiLevelType w:val="multilevel"/>
    <w:tmpl w:val="61DCD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B6"/>
    <w:rsid w:val="002C26D7"/>
    <w:rsid w:val="004B2AFA"/>
    <w:rsid w:val="008117A3"/>
    <w:rsid w:val="008624B6"/>
    <w:rsid w:val="0087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17AC"/>
  <w15:docId w15:val="{4793D667-013E-45DD-BFDE-8254C65D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de-D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Monster Worldwide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Pinnatte Solutions</dc:creator>
  <cp:lastModifiedBy>Amy Keegan (BVC)</cp:lastModifiedBy>
  <cp:revision>2</cp:revision>
  <cp:lastPrinted>2017-09-25T11:00:00Z</cp:lastPrinted>
  <dcterms:created xsi:type="dcterms:W3CDTF">2018-04-24T14:13:00Z</dcterms:created>
  <dcterms:modified xsi:type="dcterms:W3CDTF">2018-04-24T14:13:00Z</dcterms:modified>
</cp:coreProperties>
</file>